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D710C" w:rsidRPr="00331271" w:rsidRDefault="00AD710C" w:rsidP="00AD710C">
      <w:pPr>
        <w:rPr>
          <w:rFonts w:ascii="Lucida Blackletter" w:hAnsi="Lucida Blackletter"/>
          <w:sz w:val="36"/>
        </w:rPr>
      </w:pPr>
      <w:r w:rsidRPr="00331271">
        <w:rPr>
          <w:rFonts w:ascii="Lucida Blackletter" w:hAnsi="Lucida Blackletter"/>
          <w:sz w:val="36"/>
        </w:rPr>
        <w:t xml:space="preserve">Ah! </w:t>
      </w:r>
      <w:proofErr w:type="gramStart"/>
      <w:r w:rsidRPr="00331271">
        <w:rPr>
          <w:rFonts w:ascii="Lucida Blackletter" w:hAnsi="Lucida Blackletter"/>
          <w:sz w:val="36"/>
        </w:rPr>
        <w:t>si</w:t>
      </w:r>
      <w:proofErr w:type="gramEnd"/>
      <w:r w:rsidRPr="00331271">
        <w:rPr>
          <w:rFonts w:ascii="Lucida Blackletter" w:hAnsi="Lucida Blackletter"/>
          <w:sz w:val="36"/>
        </w:rPr>
        <w:t xml:space="preserve"> mon moine voulait danser!  </w:t>
      </w:r>
    </w:p>
    <w:p w:rsidR="002D4939" w:rsidRDefault="008F0E98" w:rsidP="00AD710C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- une chanson traditionnelle de la France, vers l’an 1600.</w:t>
      </w:r>
    </w:p>
    <w:p w:rsidR="00AD710C" w:rsidRPr="00AA71BA" w:rsidRDefault="00AD710C" w:rsidP="00AD710C">
      <w:pPr>
        <w:rPr>
          <w:rFonts w:ascii="Arial" w:hAnsi="Arial"/>
          <w:sz w:val="28"/>
        </w:rPr>
      </w:pPr>
      <w:r w:rsidRPr="00AA71BA">
        <w:rPr>
          <w:rFonts w:ascii="Arial" w:hAnsi="Arial"/>
          <w:sz w:val="28"/>
        </w:rPr>
        <w:t xml:space="preserve">Ah! </w:t>
      </w:r>
      <w:proofErr w:type="gramStart"/>
      <w:r w:rsidRPr="00AA71BA">
        <w:rPr>
          <w:rFonts w:ascii="Arial" w:hAnsi="Arial"/>
          <w:sz w:val="28"/>
        </w:rPr>
        <w:t>si</w:t>
      </w:r>
      <w:proofErr w:type="gramEnd"/>
      <w:r w:rsidRPr="00AA71BA">
        <w:rPr>
          <w:rFonts w:ascii="Arial" w:hAnsi="Arial"/>
          <w:sz w:val="28"/>
        </w:rPr>
        <w:t xml:space="preserve"> mon moine voulait danser! </w:t>
      </w:r>
      <w:r w:rsidR="00AA71BA" w:rsidRPr="00AA71BA">
        <w:rPr>
          <w:rFonts w:ascii="Arial" w:hAnsi="Arial"/>
          <w:sz w:val="28"/>
        </w:rPr>
        <w:t xml:space="preserve"> (</w:t>
      </w:r>
      <w:proofErr w:type="gramStart"/>
      <w:r w:rsidR="00AA71BA" w:rsidRPr="00AA71BA">
        <w:rPr>
          <w:rFonts w:ascii="Arial" w:hAnsi="Arial"/>
          <w:sz w:val="28"/>
        </w:rPr>
        <w:t>x2</w:t>
      </w:r>
      <w:proofErr w:type="gramEnd"/>
      <w:r w:rsidR="00AA71BA" w:rsidRPr="00AA71BA">
        <w:rPr>
          <w:rFonts w:ascii="Arial" w:hAnsi="Arial"/>
          <w:sz w:val="28"/>
        </w:rPr>
        <w:t>)</w:t>
      </w:r>
    </w:p>
    <w:p w:rsidR="00AD710C" w:rsidRPr="00AA71BA" w:rsidRDefault="00AD710C" w:rsidP="00AD710C">
      <w:pPr>
        <w:rPr>
          <w:rFonts w:ascii="Arial" w:hAnsi="Arial"/>
          <w:sz w:val="28"/>
        </w:rPr>
      </w:pPr>
      <w:r w:rsidRPr="00AA71BA">
        <w:rPr>
          <w:rFonts w:ascii="Arial" w:hAnsi="Arial"/>
          <w:sz w:val="28"/>
        </w:rPr>
        <w:t xml:space="preserve">Un capuchon je lui donnerais.  </w:t>
      </w:r>
      <w:r w:rsidR="00AA71BA" w:rsidRPr="00AA71BA">
        <w:rPr>
          <w:rFonts w:ascii="Arial" w:hAnsi="Arial"/>
          <w:sz w:val="28"/>
        </w:rPr>
        <w:t>(</w:t>
      </w:r>
      <w:proofErr w:type="gramStart"/>
      <w:r w:rsidR="00AA71BA" w:rsidRPr="00AA71BA">
        <w:rPr>
          <w:rFonts w:ascii="Arial" w:hAnsi="Arial"/>
          <w:sz w:val="28"/>
        </w:rPr>
        <w:t>x2</w:t>
      </w:r>
      <w:proofErr w:type="gramEnd"/>
      <w:r w:rsidR="00AA71BA" w:rsidRPr="00AA71BA">
        <w:rPr>
          <w:rFonts w:ascii="Arial" w:hAnsi="Arial"/>
          <w:sz w:val="28"/>
        </w:rPr>
        <w:t>)</w:t>
      </w:r>
    </w:p>
    <w:p w:rsidR="00AD710C" w:rsidRPr="00AA71BA" w:rsidRDefault="00AD710C" w:rsidP="00AD710C">
      <w:pPr>
        <w:rPr>
          <w:rFonts w:ascii="Arial" w:hAnsi="Arial"/>
          <w:sz w:val="28"/>
        </w:rPr>
      </w:pPr>
    </w:p>
    <w:p w:rsidR="00AD710C" w:rsidRPr="00AA71BA" w:rsidRDefault="00AD710C" w:rsidP="00AD710C">
      <w:pPr>
        <w:rPr>
          <w:rFonts w:ascii="Arial" w:hAnsi="Arial"/>
          <w:sz w:val="28"/>
        </w:rPr>
      </w:pPr>
      <w:r w:rsidRPr="00AA71BA">
        <w:rPr>
          <w:rFonts w:ascii="Arial" w:hAnsi="Arial"/>
          <w:sz w:val="28"/>
        </w:rPr>
        <w:t>Refrain:</w:t>
      </w:r>
    </w:p>
    <w:p w:rsidR="00AD710C" w:rsidRPr="00AA71BA" w:rsidRDefault="00AD710C" w:rsidP="00AD710C">
      <w:pPr>
        <w:rPr>
          <w:rFonts w:ascii="Arial" w:hAnsi="Arial"/>
          <w:sz w:val="28"/>
        </w:rPr>
      </w:pPr>
      <w:r w:rsidRPr="00AA71BA">
        <w:rPr>
          <w:rFonts w:ascii="Arial" w:hAnsi="Arial"/>
          <w:sz w:val="28"/>
        </w:rPr>
        <w:t>Danse, mon moine, danse!  Tu n’entends pas la danse,</w:t>
      </w:r>
    </w:p>
    <w:p w:rsidR="00AD710C" w:rsidRPr="00AA71BA" w:rsidRDefault="00AD710C" w:rsidP="00AD710C">
      <w:pPr>
        <w:rPr>
          <w:rFonts w:ascii="Arial" w:hAnsi="Arial"/>
          <w:sz w:val="28"/>
        </w:rPr>
      </w:pPr>
      <w:r w:rsidRPr="00AA71BA">
        <w:rPr>
          <w:rFonts w:ascii="Arial" w:hAnsi="Arial"/>
          <w:sz w:val="28"/>
        </w:rPr>
        <w:t xml:space="preserve">Tu n’entends pas mon moulin, </w:t>
      </w:r>
      <w:proofErr w:type="spellStart"/>
      <w:r w:rsidRPr="00AA71BA">
        <w:rPr>
          <w:rFonts w:ascii="Arial" w:hAnsi="Arial"/>
          <w:sz w:val="28"/>
        </w:rPr>
        <w:t>lon</w:t>
      </w:r>
      <w:proofErr w:type="spellEnd"/>
      <w:r w:rsidRPr="00AA71BA">
        <w:rPr>
          <w:rFonts w:ascii="Arial" w:hAnsi="Arial"/>
          <w:sz w:val="28"/>
        </w:rPr>
        <w:t xml:space="preserve"> la,</w:t>
      </w:r>
      <w:r w:rsidR="002D4939" w:rsidRPr="002D4939">
        <w:t xml:space="preserve"> </w:t>
      </w:r>
    </w:p>
    <w:p w:rsidR="00AD710C" w:rsidRPr="00AA71BA" w:rsidRDefault="00090DD0" w:rsidP="00AD710C">
      <w:pPr>
        <w:rPr>
          <w:rFonts w:ascii="Arial" w:hAnsi="Arial"/>
          <w:sz w:val="28"/>
        </w:rPr>
      </w:pPr>
      <w:r>
        <w:rPr>
          <w:rFonts w:ascii="Arial" w:hAnsi="Arial"/>
          <w:noProof/>
          <w:sz w:val="28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26670</wp:posOffset>
            </wp:positionV>
            <wp:extent cx="3197860" cy="1803400"/>
            <wp:effectExtent l="25400" t="0" r="2540" b="0"/>
            <wp:wrapTight wrapText="bothSides">
              <wp:wrapPolygon edited="0">
                <wp:start x="-172" y="0"/>
                <wp:lineTo x="-172" y="21296"/>
                <wp:lineTo x="21617" y="21296"/>
                <wp:lineTo x="21617" y="0"/>
                <wp:lineTo x="-172" y="0"/>
              </wp:wrapPolygon>
            </wp:wrapTight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7860" cy="180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710C" w:rsidRPr="00AA71BA">
        <w:rPr>
          <w:rFonts w:ascii="Arial" w:hAnsi="Arial"/>
          <w:sz w:val="28"/>
        </w:rPr>
        <w:t>Tu n’entends pas mon moulin marcher.</w:t>
      </w:r>
    </w:p>
    <w:p w:rsidR="00AD710C" w:rsidRPr="00AA71BA" w:rsidRDefault="00AD710C" w:rsidP="00AD710C">
      <w:pPr>
        <w:rPr>
          <w:rFonts w:ascii="Arial" w:hAnsi="Arial"/>
          <w:sz w:val="28"/>
        </w:rPr>
      </w:pPr>
    </w:p>
    <w:p w:rsidR="00AD710C" w:rsidRPr="00AA71BA" w:rsidRDefault="00AD710C" w:rsidP="00AD710C">
      <w:pPr>
        <w:rPr>
          <w:rFonts w:ascii="Arial" w:hAnsi="Arial"/>
          <w:sz w:val="28"/>
        </w:rPr>
      </w:pPr>
      <w:r w:rsidRPr="00AA71BA">
        <w:rPr>
          <w:rFonts w:ascii="Arial" w:hAnsi="Arial"/>
          <w:sz w:val="28"/>
        </w:rPr>
        <w:t xml:space="preserve">2)  Ah! </w:t>
      </w:r>
      <w:proofErr w:type="gramStart"/>
      <w:r w:rsidRPr="00AA71BA">
        <w:rPr>
          <w:rFonts w:ascii="Arial" w:hAnsi="Arial"/>
          <w:sz w:val="28"/>
        </w:rPr>
        <w:t>si</w:t>
      </w:r>
      <w:proofErr w:type="gramEnd"/>
      <w:r w:rsidRPr="00AA71BA">
        <w:rPr>
          <w:rFonts w:ascii="Arial" w:hAnsi="Arial"/>
          <w:sz w:val="28"/>
        </w:rPr>
        <w:t xml:space="preserve"> mon moine voulait danser (x2)</w:t>
      </w:r>
    </w:p>
    <w:p w:rsidR="00AD710C" w:rsidRPr="00AA71BA" w:rsidRDefault="00AD710C" w:rsidP="00AD710C">
      <w:pPr>
        <w:rPr>
          <w:rFonts w:ascii="Arial" w:hAnsi="Arial"/>
          <w:sz w:val="28"/>
        </w:rPr>
      </w:pPr>
      <w:r w:rsidRPr="00AA71BA">
        <w:rPr>
          <w:rFonts w:ascii="Arial" w:hAnsi="Arial"/>
          <w:sz w:val="28"/>
        </w:rPr>
        <w:tab/>
        <w:t>Un ceinturon je lui donnerais. (</w:t>
      </w:r>
      <w:proofErr w:type="gramStart"/>
      <w:r w:rsidRPr="00AA71BA">
        <w:rPr>
          <w:rFonts w:ascii="Arial" w:hAnsi="Arial"/>
          <w:sz w:val="28"/>
        </w:rPr>
        <w:t>x2</w:t>
      </w:r>
      <w:proofErr w:type="gramEnd"/>
      <w:r w:rsidRPr="00AA71BA">
        <w:rPr>
          <w:rFonts w:ascii="Arial" w:hAnsi="Arial"/>
          <w:sz w:val="28"/>
        </w:rPr>
        <w:t>)</w:t>
      </w:r>
    </w:p>
    <w:p w:rsidR="00AD710C" w:rsidRPr="00AA71BA" w:rsidRDefault="00AD710C" w:rsidP="00AD710C">
      <w:pPr>
        <w:rPr>
          <w:rFonts w:ascii="Arial" w:hAnsi="Arial"/>
          <w:sz w:val="28"/>
        </w:rPr>
      </w:pPr>
    </w:p>
    <w:p w:rsidR="00AD710C" w:rsidRPr="00AA71BA" w:rsidRDefault="00AD710C" w:rsidP="00AD710C">
      <w:pPr>
        <w:rPr>
          <w:rFonts w:ascii="Arial" w:hAnsi="Arial"/>
          <w:sz w:val="28"/>
        </w:rPr>
      </w:pPr>
      <w:r w:rsidRPr="00AA71BA">
        <w:rPr>
          <w:rFonts w:ascii="Arial" w:hAnsi="Arial"/>
          <w:sz w:val="28"/>
        </w:rPr>
        <w:t xml:space="preserve">3)  Ah! </w:t>
      </w:r>
      <w:proofErr w:type="gramStart"/>
      <w:r w:rsidRPr="00AA71BA">
        <w:rPr>
          <w:rFonts w:ascii="Arial" w:hAnsi="Arial"/>
          <w:sz w:val="28"/>
        </w:rPr>
        <w:t>si</w:t>
      </w:r>
      <w:proofErr w:type="gramEnd"/>
      <w:r w:rsidRPr="00AA71BA">
        <w:rPr>
          <w:rFonts w:ascii="Arial" w:hAnsi="Arial"/>
          <w:sz w:val="28"/>
        </w:rPr>
        <w:t xml:space="preserve"> mon moine voulait danser (x2)</w:t>
      </w:r>
    </w:p>
    <w:p w:rsidR="00AD710C" w:rsidRPr="00AA71BA" w:rsidRDefault="00AD710C" w:rsidP="00AD710C">
      <w:pPr>
        <w:rPr>
          <w:rFonts w:ascii="Arial" w:hAnsi="Arial"/>
          <w:sz w:val="28"/>
        </w:rPr>
      </w:pPr>
      <w:r w:rsidRPr="00AA71BA">
        <w:rPr>
          <w:rFonts w:ascii="Arial" w:hAnsi="Arial"/>
          <w:sz w:val="28"/>
        </w:rPr>
        <w:tab/>
        <w:t>Un chapelet je lui donnerais. (</w:t>
      </w:r>
      <w:proofErr w:type="gramStart"/>
      <w:r w:rsidRPr="00AA71BA">
        <w:rPr>
          <w:rFonts w:ascii="Arial" w:hAnsi="Arial"/>
          <w:sz w:val="28"/>
        </w:rPr>
        <w:t>x2</w:t>
      </w:r>
      <w:proofErr w:type="gramEnd"/>
      <w:r w:rsidRPr="00AA71BA">
        <w:rPr>
          <w:rFonts w:ascii="Arial" w:hAnsi="Arial"/>
          <w:sz w:val="28"/>
        </w:rPr>
        <w:t>)</w:t>
      </w:r>
    </w:p>
    <w:p w:rsidR="00AD710C" w:rsidRPr="00AA71BA" w:rsidRDefault="00AD710C" w:rsidP="00AD710C">
      <w:pPr>
        <w:rPr>
          <w:rFonts w:ascii="Arial" w:hAnsi="Arial"/>
          <w:sz w:val="28"/>
        </w:rPr>
      </w:pPr>
    </w:p>
    <w:p w:rsidR="00AD710C" w:rsidRPr="00AA71BA" w:rsidRDefault="00AD710C" w:rsidP="00AD710C">
      <w:pPr>
        <w:rPr>
          <w:rFonts w:ascii="Arial" w:hAnsi="Arial"/>
          <w:sz w:val="28"/>
        </w:rPr>
      </w:pPr>
      <w:r w:rsidRPr="00AA71BA">
        <w:rPr>
          <w:rFonts w:ascii="Arial" w:hAnsi="Arial"/>
          <w:sz w:val="28"/>
        </w:rPr>
        <w:t xml:space="preserve">4)  S’il n’avait fait </w:t>
      </w:r>
      <w:proofErr w:type="spellStart"/>
      <w:r w:rsidRPr="00AA71BA">
        <w:rPr>
          <w:rFonts w:ascii="Arial" w:hAnsi="Arial"/>
          <w:sz w:val="28"/>
        </w:rPr>
        <w:t>voeu</w:t>
      </w:r>
      <w:proofErr w:type="spellEnd"/>
      <w:r w:rsidRPr="00AA71BA">
        <w:rPr>
          <w:rFonts w:ascii="Arial" w:hAnsi="Arial"/>
          <w:sz w:val="28"/>
        </w:rPr>
        <w:t xml:space="preserve"> de pauvreté (x2)</w:t>
      </w:r>
    </w:p>
    <w:p w:rsidR="00AB0382" w:rsidRPr="00AA71BA" w:rsidRDefault="00AD710C" w:rsidP="00AD710C">
      <w:pPr>
        <w:rPr>
          <w:rFonts w:ascii="Arial" w:hAnsi="Arial"/>
          <w:sz w:val="28"/>
        </w:rPr>
      </w:pPr>
      <w:r w:rsidRPr="00AA71BA">
        <w:rPr>
          <w:rFonts w:ascii="Arial" w:hAnsi="Arial"/>
          <w:sz w:val="28"/>
        </w:rPr>
        <w:tab/>
        <w:t>Bien d’autres choses je lui donnerais. (</w:t>
      </w:r>
      <w:proofErr w:type="gramStart"/>
      <w:r w:rsidRPr="00AA71BA">
        <w:rPr>
          <w:rFonts w:ascii="Arial" w:hAnsi="Arial"/>
          <w:sz w:val="28"/>
        </w:rPr>
        <w:t>x2</w:t>
      </w:r>
      <w:proofErr w:type="gramEnd"/>
      <w:r w:rsidRPr="00AA71BA">
        <w:rPr>
          <w:rFonts w:ascii="Arial" w:hAnsi="Arial"/>
          <w:sz w:val="28"/>
        </w:rPr>
        <w:t>)</w:t>
      </w:r>
    </w:p>
    <w:p w:rsidR="00AB0382" w:rsidRPr="00AA71BA" w:rsidRDefault="00AB0382" w:rsidP="00AD710C">
      <w:pPr>
        <w:rPr>
          <w:rFonts w:ascii="Arial" w:hAnsi="Arial"/>
          <w:sz w:val="28"/>
        </w:rPr>
      </w:pPr>
    </w:p>
    <w:p w:rsidR="00AB0382" w:rsidRPr="00AA71BA" w:rsidRDefault="00AB0382" w:rsidP="00AB0382">
      <w:pPr>
        <w:rPr>
          <w:rFonts w:ascii="Arial" w:hAnsi="Arial"/>
          <w:sz w:val="28"/>
        </w:rPr>
      </w:pPr>
      <w:r w:rsidRPr="00AA71BA">
        <w:rPr>
          <w:rFonts w:ascii="Arial" w:hAnsi="Arial"/>
          <w:sz w:val="28"/>
        </w:rPr>
        <w:t>Refrain:</w:t>
      </w:r>
    </w:p>
    <w:p w:rsidR="00AB0382" w:rsidRPr="00AA71BA" w:rsidRDefault="00AB0382" w:rsidP="00AB0382">
      <w:pPr>
        <w:rPr>
          <w:rFonts w:ascii="Arial" w:hAnsi="Arial"/>
          <w:sz w:val="28"/>
        </w:rPr>
      </w:pPr>
      <w:r w:rsidRPr="00AA71BA">
        <w:rPr>
          <w:rFonts w:ascii="Arial" w:hAnsi="Arial"/>
          <w:sz w:val="28"/>
        </w:rPr>
        <w:t>Danse, mon moine, danse!  Tu n’entends pas la danse,</w:t>
      </w:r>
    </w:p>
    <w:p w:rsidR="00AB0382" w:rsidRPr="00AA71BA" w:rsidRDefault="00AB0382" w:rsidP="00AB0382">
      <w:pPr>
        <w:rPr>
          <w:rFonts w:ascii="Arial" w:hAnsi="Arial"/>
          <w:sz w:val="28"/>
        </w:rPr>
      </w:pPr>
      <w:r w:rsidRPr="00AA71BA">
        <w:rPr>
          <w:rFonts w:ascii="Arial" w:hAnsi="Arial"/>
          <w:sz w:val="28"/>
        </w:rPr>
        <w:t xml:space="preserve">Tu n’entends pas mon moulin, </w:t>
      </w:r>
      <w:proofErr w:type="spellStart"/>
      <w:r w:rsidRPr="00AA71BA">
        <w:rPr>
          <w:rFonts w:ascii="Arial" w:hAnsi="Arial"/>
          <w:sz w:val="28"/>
        </w:rPr>
        <w:t>lon</w:t>
      </w:r>
      <w:proofErr w:type="spellEnd"/>
      <w:r w:rsidRPr="00AA71BA">
        <w:rPr>
          <w:rFonts w:ascii="Arial" w:hAnsi="Arial"/>
          <w:sz w:val="28"/>
        </w:rPr>
        <w:t xml:space="preserve"> la,</w:t>
      </w:r>
    </w:p>
    <w:p w:rsidR="00430C17" w:rsidRPr="00AA71BA" w:rsidRDefault="00AB0382" w:rsidP="00AB0382">
      <w:pPr>
        <w:rPr>
          <w:rFonts w:ascii="Arial" w:hAnsi="Arial"/>
          <w:sz w:val="28"/>
        </w:rPr>
      </w:pPr>
      <w:r w:rsidRPr="00AA71BA">
        <w:rPr>
          <w:rFonts w:ascii="Arial" w:hAnsi="Arial"/>
          <w:sz w:val="28"/>
        </w:rPr>
        <w:t>Tu n’entends pas mon moulin marcher.</w:t>
      </w:r>
    </w:p>
    <w:p w:rsidR="00430C17" w:rsidRPr="00331271" w:rsidRDefault="00430C17" w:rsidP="00AB0382">
      <w:pPr>
        <w:rPr>
          <w:rFonts w:ascii="Arial" w:hAnsi="Arial"/>
          <w:sz w:val="36"/>
        </w:rPr>
      </w:pPr>
    </w:p>
    <w:p w:rsidR="00430C17" w:rsidRPr="002D7983" w:rsidRDefault="000C08D2" w:rsidP="00AB0382">
      <w:pPr>
        <w:rPr>
          <w:rFonts w:ascii="Arial" w:hAnsi="Arial"/>
          <w:sz w:val="28"/>
        </w:rPr>
      </w:pPr>
      <w:hyperlink r:id="rId6" w:history="1">
        <w:r w:rsidR="00430C17" w:rsidRPr="002D7983">
          <w:rPr>
            <w:rStyle w:val="Hyperlink"/>
            <w:rFonts w:ascii="Arial" w:hAnsi="Arial"/>
            <w:sz w:val="28"/>
          </w:rPr>
          <w:t>http://www.youtube.com/watch?v=iRDEF4TphSI</w:t>
        </w:r>
      </w:hyperlink>
    </w:p>
    <w:p w:rsidR="007263C2" w:rsidRDefault="00430C17" w:rsidP="00AB0382">
      <w:pPr>
        <w:rPr>
          <w:rFonts w:ascii="Arial" w:hAnsi="Arial"/>
          <w:sz w:val="28"/>
        </w:rPr>
      </w:pPr>
      <w:proofErr w:type="gramStart"/>
      <w:r w:rsidRPr="002D7983">
        <w:rPr>
          <w:rFonts w:ascii="Arial" w:hAnsi="Arial"/>
          <w:sz w:val="28"/>
        </w:rPr>
        <w:t>version</w:t>
      </w:r>
      <w:proofErr w:type="gramEnd"/>
      <w:r w:rsidRPr="002D7983">
        <w:rPr>
          <w:rFonts w:ascii="Arial" w:hAnsi="Arial"/>
          <w:sz w:val="28"/>
        </w:rPr>
        <w:t xml:space="preserve"> </w:t>
      </w:r>
      <w:r w:rsidR="001D7698">
        <w:rPr>
          <w:rFonts w:ascii="Arial" w:hAnsi="Arial"/>
          <w:sz w:val="28"/>
        </w:rPr>
        <w:t>«</w:t>
      </w:r>
      <w:r w:rsidRPr="002D7983">
        <w:rPr>
          <w:rFonts w:ascii="Arial" w:hAnsi="Arial"/>
          <w:sz w:val="28"/>
        </w:rPr>
        <w:t>médiévale</w:t>
      </w:r>
      <w:r w:rsidR="001D7698">
        <w:rPr>
          <w:rFonts w:ascii="Arial" w:hAnsi="Arial"/>
          <w:sz w:val="28"/>
        </w:rPr>
        <w:t>»</w:t>
      </w:r>
      <w:r w:rsidRPr="002D7983">
        <w:rPr>
          <w:rFonts w:ascii="Arial" w:hAnsi="Arial"/>
          <w:sz w:val="28"/>
        </w:rPr>
        <w:t xml:space="preserve">, avec Nana </w:t>
      </w:r>
      <w:proofErr w:type="spellStart"/>
      <w:r w:rsidRPr="002D7983">
        <w:rPr>
          <w:rFonts w:ascii="Arial" w:hAnsi="Arial"/>
          <w:sz w:val="28"/>
        </w:rPr>
        <w:t>Mouskouri</w:t>
      </w:r>
      <w:proofErr w:type="spellEnd"/>
      <w:r w:rsidRPr="002D7983">
        <w:rPr>
          <w:rFonts w:ascii="Arial" w:hAnsi="Arial"/>
          <w:sz w:val="28"/>
        </w:rPr>
        <w:t xml:space="preserve"> &amp; Marie-Paule Belle </w:t>
      </w:r>
    </w:p>
    <w:p w:rsidR="00F21E89" w:rsidRPr="002D7983" w:rsidRDefault="00430C17" w:rsidP="00AB0382">
      <w:pPr>
        <w:rPr>
          <w:rFonts w:ascii="Arial" w:hAnsi="Arial"/>
          <w:sz w:val="28"/>
        </w:rPr>
      </w:pPr>
      <w:r w:rsidRPr="002D7983">
        <w:rPr>
          <w:rFonts w:ascii="Arial" w:hAnsi="Arial"/>
          <w:sz w:val="28"/>
        </w:rPr>
        <w:t>(</w:t>
      </w:r>
      <w:proofErr w:type="gramStart"/>
      <w:r w:rsidR="00E359FF" w:rsidRPr="002D7983">
        <w:rPr>
          <w:rFonts w:ascii="Arial" w:hAnsi="Arial"/>
          <w:sz w:val="28"/>
        </w:rPr>
        <w:t>style</w:t>
      </w:r>
      <w:proofErr w:type="gramEnd"/>
      <w:r w:rsidR="00E359FF" w:rsidRPr="002D7983">
        <w:rPr>
          <w:rFonts w:ascii="Arial" w:hAnsi="Arial"/>
          <w:sz w:val="28"/>
        </w:rPr>
        <w:t xml:space="preserve"> </w:t>
      </w:r>
      <w:r w:rsidRPr="002D7983">
        <w:rPr>
          <w:rFonts w:ascii="Arial" w:hAnsi="Arial"/>
          <w:sz w:val="28"/>
        </w:rPr>
        <w:t>chanson à répondre)</w:t>
      </w:r>
    </w:p>
    <w:p w:rsidR="00F21E89" w:rsidRPr="002D7983" w:rsidRDefault="00F21E89" w:rsidP="00AB0382">
      <w:pPr>
        <w:rPr>
          <w:rFonts w:ascii="Arial" w:hAnsi="Arial"/>
          <w:sz w:val="28"/>
        </w:rPr>
      </w:pPr>
    </w:p>
    <w:p w:rsidR="00F21E89" w:rsidRPr="002D7983" w:rsidRDefault="000C08D2" w:rsidP="00AB0382">
      <w:pPr>
        <w:rPr>
          <w:rFonts w:ascii="Arial" w:hAnsi="Arial"/>
          <w:sz w:val="28"/>
        </w:rPr>
      </w:pPr>
      <w:hyperlink r:id="rId7" w:history="1">
        <w:r w:rsidR="00F21E89" w:rsidRPr="002D7983">
          <w:rPr>
            <w:rStyle w:val="Hyperlink"/>
            <w:rFonts w:ascii="Arial" w:hAnsi="Arial"/>
            <w:sz w:val="28"/>
          </w:rPr>
          <w:t>http://www.youtube.com/watch?v=N_yawyJlkyw</w:t>
        </w:r>
      </w:hyperlink>
    </w:p>
    <w:p w:rsidR="00430C17" w:rsidRPr="002D7983" w:rsidRDefault="00F21E89" w:rsidP="00AB0382">
      <w:pPr>
        <w:rPr>
          <w:rFonts w:ascii="Arial" w:hAnsi="Arial"/>
          <w:sz w:val="28"/>
        </w:rPr>
      </w:pPr>
      <w:proofErr w:type="gramStart"/>
      <w:r w:rsidRPr="002D7983">
        <w:rPr>
          <w:rFonts w:ascii="Arial" w:hAnsi="Arial"/>
          <w:sz w:val="28"/>
        </w:rPr>
        <w:t>version</w:t>
      </w:r>
      <w:proofErr w:type="gramEnd"/>
      <w:r w:rsidRPr="002D7983">
        <w:rPr>
          <w:rFonts w:ascii="Arial" w:hAnsi="Arial"/>
          <w:sz w:val="28"/>
        </w:rPr>
        <w:t xml:space="preserve"> </w:t>
      </w:r>
      <w:r w:rsidR="00430C17" w:rsidRPr="002D7983">
        <w:rPr>
          <w:rFonts w:ascii="Arial" w:hAnsi="Arial"/>
          <w:sz w:val="28"/>
        </w:rPr>
        <w:t xml:space="preserve">pour des chorales, </w:t>
      </w:r>
      <w:r w:rsidRPr="002D7983">
        <w:rPr>
          <w:rFonts w:ascii="Arial" w:hAnsi="Arial"/>
          <w:sz w:val="28"/>
        </w:rPr>
        <w:t xml:space="preserve">d’une </w:t>
      </w:r>
      <w:r w:rsidR="00430C17" w:rsidRPr="002D7983">
        <w:rPr>
          <w:rFonts w:ascii="Arial" w:hAnsi="Arial"/>
          <w:sz w:val="28"/>
        </w:rPr>
        <w:t>école</w:t>
      </w:r>
      <w:r w:rsidRPr="002D7983">
        <w:rPr>
          <w:rFonts w:ascii="Arial" w:hAnsi="Arial"/>
          <w:sz w:val="28"/>
        </w:rPr>
        <w:t xml:space="preserve"> de filles, Auckland, NZ.</w:t>
      </w:r>
    </w:p>
    <w:p w:rsidR="00430C17" w:rsidRPr="002D7983" w:rsidRDefault="00430C17" w:rsidP="00AB0382">
      <w:pPr>
        <w:rPr>
          <w:rFonts w:ascii="Arial" w:hAnsi="Arial"/>
          <w:sz w:val="28"/>
        </w:rPr>
      </w:pPr>
    </w:p>
    <w:p w:rsidR="00430C17" w:rsidRPr="002D7983" w:rsidRDefault="000C08D2" w:rsidP="00AB0382">
      <w:pPr>
        <w:rPr>
          <w:rFonts w:ascii="Arial" w:hAnsi="Arial"/>
          <w:sz w:val="28"/>
        </w:rPr>
      </w:pPr>
      <w:hyperlink r:id="rId8" w:history="1">
        <w:r w:rsidR="00430C17" w:rsidRPr="002D7983">
          <w:rPr>
            <w:rStyle w:val="Hyperlink"/>
            <w:rFonts w:ascii="Arial" w:hAnsi="Arial"/>
            <w:sz w:val="28"/>
          </w:rPr>
          <w:t>http://www.youtube.com/watch?v=ojAWNWs9Jc8</w:t>
        </w:r>
      </w:hyperlink>
    </w:p>
    <w:p w:rsidR="001D7698" w:rsidRDefault="00430C17" w:rsidP="00AB0382">
      <w:pPr>
        <w:rPr>
          <w:rFonts w:ascii="Arial" w:hAnsi="Arial"/>
          <w:sz w:val="28"/>
        </w:rPr>
      </w:pPr>
      <w:proofErr w:type="gramStart"/>
      <w:r w:rsidRPr="002D7983">
        <w:rPr>
          <w:rFonts w:ascii="Arial" w:hAnsi="Arial"/>
          <w:sz w:val="28"/>
        </w:rPr>
        <w:t>vieille</w:t>
      </w:r>
      <w:proofErr w:type="gramEnd"/>
      <w:r w:rsidRPr="002D7983">
        <w:rPr>
          <w:rFonts w:ascii="Arial" w:hAnsi="Arial"/>
          <w:sz w:val="28"/>
        </w:rPr>
        <w:t xml:space="preserve"> version (1953), une strophe, de Gilles Pellerin</w:t>
      </w:r>
      <w:r w:rsidR="00257A1C">
        <w:rPr>
          <w:rFonts w:ascii="Arial" w:hAnsi="Arial"/>
          <w:sz w:val="28"/>
        </w:rPr>
        <w:t>, comédien québécois</w:t>
      </w:r>
    </w:p>
    <w:p w:rsidR="001D7698" w:rsidRDefault="001D7698" w:rsidP="00AB0382">
      <w:pPr>
        <w:rPr>
          <w:rFonts w:ascii="Arial" w:hAnsi="Arial"/>
          <w:sz w:val="28"/>
        </w:rPr>
      </w:pPr>
    </w:p>
    <w:p w:rsidR="001D7698" w:rsidRDefault="001D7698" w:rsidP="00AB0382">
      <w:pPr>
        <w:rPr>
          <w:rFonts w:ascii="Arial" w:hAnsi="Arial"/>
          <w:sz w:val="28"/>
        </w:rPr>
      </w:pPr>
    </w:p>
    <w:p w:rsidR="001D7698" w:rsidRDefault="001D7698" w:rsidP="00AB0382">
      <w:pPr>
        <w:rPr>
          <w:rFonts w:ascii="Arial" w:hAnsi="Arial"/>
          <w:sz w:val="28"/>
        </w:rPr>
      </w:pPr>
    </w:p>
    <w:p w:rsidR="001D7698" w:rsidRDefault="001D7698" w:rsidP="00AB0382">
      <w:pPr>
        <w:rPr>
          <w:rFonts w:ascii="Arial" w:hAnsi="Arial"/>
          <w:sz w:val="28"/>
        </w:rPr>
      </w:pPr>
    </w:p>
    <w:p w:rsidR="00FD6D86" w:rsidRPr="002D7983" w:rsidRDefault="007263C2" w:rsidP="007263C2">
      <w:pPr>
        <w:ind w:left="1440" w:firstLine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…. </w:t>
      </w:r>
      <w:proofErr w:type="gramStart"/>
      <w:r>
        <w:rPr>
          <w:rFonts w:ascii="Arial" w:hAnsi="Arial"/>
          <w:sz w:val="28"/>
        </w:rPr>
        <w:t>e</w:t>
      </w:r>
      <w:r w:rsidR="001D7698">
        <w:rPr>
          <w:rFonts w:ascii="Arial" w:hAnsi="Arial"/>
          <w:sz w:val="28"/>
        </w:rPr>
        <w:t>t</w:t>
      </w:r>
      <w:proofErr w:type="gramEnd"/>
      <w:r w:rsidR="001D7698">
        <w:rPr>
          <w:rFonts w:ascii="Arial" w:hAnsi="Arial"/>
          <w:sz w:val="28"/>
        </w:rPr>
        <w:t xml:space="preserve"> une version </w:t>
      </w:r>
      <w:r>
        <w:rPr>
          <w:rFonts w:ascii="Arial" w:hAnsi="Arial"/>
          <w:sz w:val="28"/>
        </w:rPr>
        <w:t xml:space="preserve">canadienne très moderne au dos  </w:t>
      </w:r>
      <w:r w:rsidRPr="007263C2">
        <w:rPr>
          <w:rFonts w:ascii="Arial" w:hAnsi="Arial"/>
          <w:sz w:val="28"/>
        </w:rPr>
        <w:sym w:font="Wingdings" w:char="F0E0"/>
      </w:r>
    </w:p>
    <w:p w:rsidR="00C8528C" w:rsidRDefault="00C8528C" w:rsidP="00AB0382">
      <w:pPr>
        <w:rPr>
          <w:rFonts w:ascii="Adobe Caslon Pro" w:hAnsi="Adobe Caslon Pro"/>
          <w:sz w:val="36"/>
        </w:rPr>
      </w:pPr>
    </w:p>
    <w:p w:rsidR="00FD6D86" w:rsidRPr="002D4939" w:rsidRDefault="00FD6D86" w:rsidP="00AB0382">
      <w:pPr>
        <w:rPr>
          <w:rFonts w:ascii="Adobe Caslon Pro" w:hAnsi="Adobe Caslon Pro"/>
          <w:sz w:val="36"/>
        </w:rPr>
      </w:pPr>
    </w:p>
    <w:p w:rsidR="00FD6D86" w:rsidRPr="008849D2" w:rsidRDefault="000C08D2" w:rsidP="00AB0382">
      <w:pPr>
        <w:rPr>
          <w:rFonts w:ascii="Arial" w:hAnsi="Arial"/>
          <w:sz w:val="28"/>
        </w:rPr>
      </w:pPr>
      <w:hyperlink r:id="rId9" w:history="1">
        <w:r w:rsidR="00FD6D86" w:rsidRPr="008849D2">
          <w:rPr>
            <w:rStyle w:val="Hyperlink"/>
            <w:rFonts w:ascii="Arial" w:hAnsi="Arial"/>
            <w:sz w:val="28"/>
          </w:rPr>
          <w:t>http://www.youtube.com/watch?v=aeBVsebEr44</w:t>
        </w:r>
      </w:hyperlink>
    </w:p>
    <w:p w:rsidR="008849D2" w:rsidRDefault="008849D2" w:rsidP="00AB0382">
      <w:pPr>
        <w:rPr>
          <w:rFonts w:ascii="Arial" w:hAnsi="Arial"/>
          <w:sz w:val="28"/>
        </w:rPr>
      </w:pPr>
    </w:p>
    <w:p w:rsidR="008849D2" w:rsidRDefault="002D7983" w:rsidP="00AB0382">
      <w:pPr>
        <w:rPr>
          <w:rFonts w:ascii="Arial" w:hAnsi="Arial"/>
          <w:sz w:val="28"/>
        </w:rPr>
      </w:pPr>
      <w:r w:rsidRPr="008849D2">
        <w:rPr>
          <w:rFonts w:ascii="Arial" w:hAnsi="Arial"/>
          <w:noProof/>
          <w:sz w:val="28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1016635</wp:posOffset>
            </wp:positionV>
            <wp:extent cx="1616075" cy="2426335"/>
            <wp:effectExtent l="25400" t="0" r="9525" b="0"/>
            <wp:wrapTight wrapText="bothSides">
              <wp:wrapPolygon edited="0">
                <wp:start x="-339" y="0"/>
                <wp:lineTo x="-339" y="21481"/>
                <wp:lineTo x="21727" y="21481"/>
                <wp:lineTo x="21727" y="0"/>
                <wp:lineTo x="-339" y="0"/>
              </wp:wrapPolygon>
            </wp:wrapTight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2426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49D2" w:rsidRPr="008849D2">
        <w:rPr>
          <w:rFonts w:ascii="Arial" w:hAnsi="Arial"/>
          <w:sz w:val="28"/>
        </w:rPr>
        <w:t>Le</w:t>
      </w:r>
      <w:r w:rsidR="008849D2">
        <w:rPr>
          <w:rFonts w:ascii="Arial" w:hAnsi="Arial"/>
          <w:sz w:val="28"/>
        </w:rPr>
        <w:t>s</w:t>
      </w:r>
      <w:r w:rsidR="008849D2" w:rsidRPr="008849D2">
        <w:rPr>
          <w:rFonts w:ascii="Arial" w:hAnsi="Arial"/>
          <w:sz w:val="28"/>
        </w:rPr>
        <w:t xml:space="preserve"> chanteur</w:t>
      </w:r>
      <w:r w:rsidR="008849D2">
        <w:rPr>
          <w:rFonts w:ascii="Arial" w:hAnsi="Arial"/>
          <w:sz w:val="28"/>
        </w:rPr>
        <w:t>s</w:t>
      </w:r>
      <w:r w:rsidR="008849D2" w:rsidRPr="008849D2">
        <w:rPr>
          <w:rFonts w:ascii="Arial" w:hAnsi="Arial"/>
          <w:sz w:val="28"/>
        </w:rPr>
        <w:t xml:space="preserve"> </w:t>
      </w:r>
      <w:r w:rsidR="008849D2">
        <w:rPr>
          <w:rFonts w:ascii="Arial" w:hAnsi="Arial"/>
          <w:sz w:val="28"/>
        </w:rPr>
        <w:t>sont</w:t>
      </w:r>
      <w:r w:rsidR="008849D2" w:rsidRPr="008849D2">
        <w:rPr>
          <w:rFonts w:ascii="Arial" w:hAnsi="Arial"/>
          <w:sz w:val="28"/>
        </w:rPr>
        <w:t xml:space="preserve"> </w:t>
      </w:r>
      <w:proofErr w:type="spellStart"/>
      <w:r w:rsidR="008849D2" w:rsidRPr="008849D2">
        <w:rPr>
          <w:rFonts w:ascii="Arial" w:hAnsi="Arial"/>
          <w:sz w:val="28"/>
        </w:rPr>
        <w:t>Hert</w:t>
      </w:r>
      <w:proofErr w:type="spellEnd"/>
      <w:r w:rsidR="008849D2" w:rsidRPr="008849D2">
        <w:rPr>
          <w:rFonts w:ascii="Arial" w:hAnsi="Arial"/>
          <w:sz w:val="28"/>
        </w:rPr>
        <w:t xml:space="preserve"> Leblanc et son groupe les Rois du </w:t>
      </w:r>
      <w:r w:rsidR="008849D2">
        <w:rPr>
          <w:rFonts w:ascii="Arial" w:hAnsi="Arial"/>
          <w:sz w:val="28"/>
        </w:rPr>
        <w:t xml:space="preserve">Gros </w:t>
      </w:r>
      <w:proofErr w:type="spellStart"/>
      <w:r w:rsidR="008849D2" w:rsidRPr="008849D2">
        <w:rPr>
          <w:rFonts w:ascii="Arial" w:hAnsi="Arial"/>
          <w:sz w:val="28"/>
        </w:rPr>
        <w:t>Tyme</w:t>
      </w:r>
      <w:proofErr w:type="spellEnd"/>
      <w:r w:rsidR="008849D2" w:rsidRPr="008849D2">
        <w:rPr>
          <w:rFonts w:ascii="Arial" w:hAnsi="Arial"/>
          <w:sz w:val="28"/>
        </w:rPr>
        <w:t>, de l’Acadie</w:t>
      </w:r>
      <w:r w:rsidR="008849D2">
        <w:rPr>
          <w:rFonts w:ascii="Arial" w:hAnsi="Arial"/>
          <w:sz w:val="28"/>
        </w:rPr>
        <w:t xml:space="preserve"> (la région francophone du Nouveau-Brunswick)</w:t>
      </w:r>
      <w:r w:rsidR="008849D2" w:rsidRPr="008849D2">
        <w:rPr>
          <w:rFonts w:ascii="Arial" w:hAnsi="Arial"/>
          <w:sz w:val="28"/>
        </w:rPr>
        <w:t xml:space="preserve">. </w:t>
      </w:r>
    </w:p>
    <w:p w:rsidR="008849D2" w:rsidRDefault="008849D2" w:rsidP="00AB0382">
      <w:pPr>
        <w:rPr>
          <w:rFonts w:ascii="Arial" w:hAnsi="Arial"/>
          <w:sz w:val="28"/>
        </w:rPr>
      </w:pPr>
      <w:r w:rsidRPr="008849D2">
        <w:rPr>
          <w:rFonts w:ascii="Arial" w:hAnsi="Arial"/>
          <w:sz w:val="28"/>
        </w:rPr>
        <w:t xml:space="preserve">La vidéo </w:t>
      </w:r>
      <w:r w:rsidR="00CD548E" w:rsidRPr="008849D2">
        <w:rPr>
          <w:rFonts w:ascii="Arial" w:hAnsi="Arial"/>
          <w:sz w:val="28"/>
        </w:rPr>
        <w:t xml:space="preserve">n’a rien à faire avec la chanson ; le gars qui l’a affichée </w:t>
      </w:r>
      <w:r w:rsidRPr="008849D2">
        <w:rPr>
          <w:rFonts w:ascii="Arial" w:hAnsi="Arial"/>
          <w:sz w:val="28"/>
        </w:rPr>
        <w:t xml:space="preserve">sur </w:t>
      </w:r>
      <w:proofErr w:type="spellStart"/>
      <w:r w:rsidRPr="008849D2">
        <w:rPr>
          <w:rFonts w:ascii="Arial" w:hAnsi="Arial"/>
          <w:sz w:val="28"/>
        </w:rPr>
        <w:t>YouTube</w:t>
      </w:r>
      <w:proofErr w:type="spellEnd"/>
      <w:r w:rsidRPr="008849D2">
        <w:rPr>
          <w:rFonts w:ascii="Arial" w:hAnsi="Arial"/>
          <w:sz w:val="28"/>
        </w:rPr>
        <w:t xml:space="preserve"> </w:t>
      </w:r>
      <w:r w:rsidR="00CD548E" w:rsidRPr="008849D2">
        <w:rPr>
          <w:rFonts w:ascii="Arial" w:hAnsi="Arial"/>
          <w:sz w:val="28"/>
        </w:rPr>
        <w:t>aime</w:t>
      </w:r>
      <w:r w:rsidR="00601586" w:rsidRPr="008849D2">
        <w:rPr>
          <w:rFonts w:ascii="Arial" w:hAnsi="Arial"/>
          <w:sz w:val="28"/>
        </w:rPr>
        <w:t xml:space="preserve"> </w:t>
      </w:r>
      <w:r w:rsidRPr="008849D2">
        <w:rPr>
          <w:rFonts w:ascii="Arial" w:hAnsi="Arial"/>
          <w:sz w:val="28"/>
        </w:rPr>
        <w:t xml:space="preserve">simplement </w:t>
      </w:r>
      <w:proofErr w:type="spellStart"/>
      <w:r w:rsidR="00601586" w:rsidRPr="008849D2">
        <w:rPr>
          <w:rFonts w:ascii="Arial" w:hAnsi="Arial"/>
          <w:sz w:val="28"/>
        </w:rPr>
        <w:t>Three</w:t>
      </w:r>
      <w:proofErr w:type="spellEnd"/>
      <w:r w:rsidR="00601586" w:rsidRPr="008849D2">
        <w:rPr>
          <w:rFonts w:ascii="Arial" w:hAnsi="Arial"/>
          <w:sz w:val="28"/>
        </w:rPr>
        <w:t xml:space="preserve"> </w:t>
      </w:r>
      <w:proofErr w:type="spellStart"/>
      <w:r w:rsidR="00601586" w:rsidRPr="008849D2">
        <w:rPr>
          <w:rFonts w:ascii="Arial" w:hAnsi="Arial"/>
          <w:sz w:val="28"/>
        </w:rPr>
        <w:t>Days</w:t>
      </w:r>
      <w:proofErr w:type="spellEnd"/>
      <w:r w:rsidR="00601586" w:rsidRPr="008849D2">
        <w:rPr>
          <w:rFonts w:ascii="Arial" w:hAnsi="Arial"/>
          <w:sz w:val="28"/>
        </w:rPr>
        <w:t xml:space="preserve"> Grace</w:t>
      </w:r>
      <w:r w:rsidRPr="008849D2">
        <w:rPr>
          <w:rFonts w:ascii="Arial" w:hAnsi="Arial"/>
          <w:sz w:val="28"/>
        </w:rPr>
        <w:t>.</w:t>
      </w:r>
    </w:p>
    <w:p w:rsidR="008849D2" w:rsidRDefault="008849D2" w:rsidP="00AB0382">
      <w:pPr>
        <w:rPr>
          <w:rFonts w:ascii="Arial" w:hAnsi="Arial"/>
          <w:sz w:val="28"/>
        </w:rPr>
      </w:pPr>
    </w:p>
    <w:p w:rsidR="00FD6D86" w:rsidRPr="008849D2" w:rsidRDefault="008849D2" w:rsidP="00AB0382">
      <w:pPr>
        <w:rPr>
          <w:rFonts w:ascii="Arial" w:hAnsi="Arial"/>
          <w:sz w:val="28"/>
        </w:rPr>
      </w:pPr>
      <w:proofErr w:type="spellStart"/>
      <w:r>
        <w:rPr>
          <w:rFonts w:ascii="Arial" w:hAnsi="Arial"/>
          <w:sz w:val="28"/>
        </w:rPr>
        <w:t>Hert</w:t>
      </w:r>
      <w:proofErr w:type="spellEnd"/>
      <w:r>
        <w:rPr>
          <w:rFonts w:ascii="Arial" w:hAnsi="Arial"/>
          <w:sz w:val="28"/>
        </w:rPr>
        <w:t xml:space="preserve"> a modifié les paroles un peu/beaucoup. Avec chaque strophe, on offre au moine un instrument de musique. </w:t>
      </w:r>
    </w:p>
    <w:p w:rsidR="00FD6D86" w:rsidRPr="008849D2" w:rsidRDefault="00FD6D86" w:rsidP="00FD6D86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 w:rsidRPr="008849D2">
        <w:rPr>
          <w:rFonts w:ascii="Arial" w:hAnsi="Arial"/>
          <w:sz w:val="28"/>
        </w:rPr>
        <w:t>une belle guitare</w:t>
      </w:r>
    </w:p>
    <w:p w:rsidR="00FD6D86" w:rsidRPr="008849D2" w:rsidRDefault="00FD6D86" w:rsidP="00FD6D86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 w:rsidRPr="008849D2">
        <w:rPr>
          <w:rFonts w:ascii="Arial" w:hAnsi="Arial"/>
          <w:sz w:val="28"/>
        </w:rPr>
        <w:t>une mandoline</w:t>
      </w:r>
    </w:p>
    <w:p w:rsidR="00E77240" w:rsidRPr="008849D2" w:rsidRDefault="00E77240" w:rsidP="00FD6D86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 w:rsidRPr="008849D2">
        <w:rPr>
          <w:rFonts w:ascii="Arial" w:hAnsi="Arial"/>
          <w:sz w:val="28"/>
        </w:rPr>
        <w:t>un violon</w:t>
      </w:r>
    </w:p>
    <w:p w:rsidR="00601586" w:rsidRPr="008849D2" w:rsidRDefault="00313DA2" w:rsidP="00FD6D86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 w:rsidRPr="008849D2">
        <w:rPr>
          <w:rFonts w:ascii="Arial" w:hAnsi="Arial"/>
          <w:sz w:val="28"/>
        </w:rPr>
        <w:t>un accordéon</w:t>
      </w:r>
    </w:p>
    <w:p w:rsidR="00601586" w:rsidRPr="008849D2" w:rsidRDefault="007263C2" w:rsidP="00FD6D86">
      <w:pPr>
        <w:pStyle w:val="ListParagraph"/>
        <w:numPr>
          <w:ilvl w:val="0"/>
          <w:numId w:val="1"/>
        </w:numPr>
        <w:rPr>
          <w:rFonts w:ascii="Arial" w:hAnsi="Arial"/>
          <w:sz w:val="28"/>
        </w:rPr>
      </w:pPr>
      <w:r>
        <w:rPr>
          <w:rFonts w:ascii="Arial" w:hAnsi="Arial"/>
          <w:noProof/>
          <w:sz w:val="28"/>
          <w:lang w:val="en-US"/>
        </w:rPr>
        <w:pict>
          <v:shapetype id="_x0000_t93" coordsize="21600,21600" o:spt="93" adj="16200,5400" path="m@0,0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26" type="#_x0000_t93" style="position:absolute;left:0;text-align:left;margin-left:162.75pt;margin-top:2.25pt;width:179.25pt;height:17.25pt;z-index:251661312;mso-wrap-edited:f;mso-position-horizontal:absolute;mso-position-vertical:absolute" wrapcoords="15954 -1800 490 3600 -409 3600 -409 24300 15872 27900 17345 27900 19800 26100 22336 18000 22336 9900 19390 3600 16363 -1800 15954 -1800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 w:rsidR="00601586" w:rsidRPr="008849D2">
        <w:rPr>
          <w:rFonts w:ascii="Arial" w:hAnsi="Arial"/>
          <w:sz w:val="28"/>
        </w:rPr>
        <w:t xml:space="preserve">un beau </w:t>
      </w:r>
      <w:r w:rsidR="00CD548E" w:rsidRPr="008849D2">
        <w:rPr>
          <w:rFonts w:ascii="Arial" w:hAnsi="Arial"/>
          <w:sz w:val="28"/>
        </w:rPr>
        <w:t>fr</w:t>
      </w:r>
      <w:r w:rsidR="002D7983" w:rsidRPr="008849D2">
        <w:rPr>
          <w:rFonts w:ascii="Arial" w:hAnsi="Arial"/>
          <w:sz w:val="28"/>
        </w:rPr>
        <w:t xml:space="preserve">ottoir  </w:t>
      </w:r>
    </w:p>
    <w:p w:rsidR="00601586" w:rsidRPr="008849D2" w:rsidRDefault="00601586" w:rsidP="00601586">
      <w:pPr>
        <w:pStyle w:val="ListParagraph"/>
        <w:ind w:left="760"/>
        <w:rPr>
          <w:rFonts w:ascii="Arial" w:hAnsi="Arial"/>
          <w:sz w:val="28"/>
        </w:rPr>
      </w:pPr>
    </w:p>
    <w:p w:rsidR="00CD548E" w:rsidRPr="008849D2" w:rsidRDefault="00601586" w:rsidP="00601586">
      <w:pPr>
        <w:rPr>
          <w:rFonts w:ascii="Arial" w:hAnsi="Arial"/>
          <w:sz w:val="28"/>
        </w:rPr>
      </w:pPr>
      <w:proofErr w:type="spellStart"/>
      <w:r w:rsidRPr="008849D2">
        <w:rPr>
          <w:rFonts w:ascii="Arial" w:hAnsi="Arial"/>
          <w:sz w:val="28"/>
        </w:rPr>
        <w:t>Hert</w:t>
      </w:r>
      <w:proofErr w:type="spellEnd"/>
      <w:r w:rsidRPr="008849D2">
        <w:rPr>
          <w:rFonts w:ascii="Arial" w:hAnsi="Arial"/>
          <w:sz w:val="28"/>
        </w:rPr>
        <w:t xml:space="preserve"> Leblanc, musicien acadien</w:t>
      </w:r>
    </w:p>
    <w:p w:rsidR="00CD548E" w:rsidRPr="008849D2" w:rsidRDefault="000C08D2" w:rsidP="00601586">
      <w:pPr>
        <w:rPr>
          <w:rFonts w:ascii="Arial" w:hAnsi="Arial"/>
          <w:sz w:val="28"/>
        </w:rPr>
      </w:pPr>
      <w:hyperlink r:id="rId11" w:history="1">
        <w:r w:rsidR="00CD548E" w:rsidRPr="008849D2">
          <w:rPr>
            <w:rStyle w:val="Hyperlink"/>
            <w:rFonts w:ascii="Arial" w:hAnsi="Arial"/>
            <w:sz w:val="28"/>
          </w:rPr>
          <w:t>http://www.youtube.com/watch?v=Q0pZib0K7kc</w:t>
        </w:r>
      </w:hyperlink>
    </w:p>
    <w:p w:rsidR="00CD548E" w:rsidRPr="008849D2" w:rsidRDefault="00CD548E" w:rsidP="00601586">
      <w:pPr>
        <w:rPr>
          <w:rFonts w:ascii="Arial" w:hAnsi="Arial"/>
          <w:sz w:val="28"/>
        </w:rPr>
      </w:pPr>
    </w:p>
    <w:p w:rsidR="002E2549" w:rsidRPr="008849D2" w:rsidRDefault="00CD548E" w:rsidP="00601586">
      <w:pPr>
        <w:rPr>
          <w:rFonts w:ascii="Arial" w:hAnsi="Arial"/>
          <w:sz w:val="28"/>
        </w:rPr>
      </w:pPr>
      <w:proofErr w:type="gramStart"/>
      <w:r w:rsidRPr="008849D2">
        <w:rPr>
          <w:rFonts w:ascii="Arial" w:hAnsi="Arial"/>
          <w:sz w:val="28"/>
        </w:rPr>
        <w:t>version</w:t>
      </w:r>
      <w:proofErr w:type="gramEnd"/>
      <w:r w:rsidRPr="008849D2">
        <w:rPr>
          <w:rFonts w:ascii="Arial" w:hAnsi="Arial"/>
          <w:sz w:val="28"/>
        </w:rPr>
        <w:t xml:space="preserve"> live avec les </w:t>
      </w:r>
      <w:proofErr w:type="spellStart"/>
      <w:r w:rsidRPr="008849D2">
        <w:rPr>
          <w:rFonts w:ascii="Arial" w:hAnsi="Arial"/>
          <w:sz w:val="28"/>
        </w:rPr>
        <w:t>Gros-Tyme</w:t>
      </w:r>
      <w:proofErr w:type="spellEnd"/>
      <w:r w:rsidRPr="008849D2">
        <w:rPr>
          <w:rFonts w:ascii="Arial" w:hAnsi="Arial"/>
          <w:sz w:val="28"/>
        </w:rPr>
        <w:t>, à Mont-Laurier, 2010, mais le son est moins bon que l’autre version</w:t>
      </w:r>
    </w:p>
    <w:p w:rsidR="002E2549" w:rsidRPr="008849D2" w:rsidRDefault="002E2549" w:rsidP="00601586">
      <w:pPr>
        <w:rPr>
          <w:rFonts w:ascii="Arial" w:hAnsi="Arial"/>
          <w:sz w:val="28"/>
        </w:rPr>
      </w:pPr>
    </w:p>
    <w:p w:rsidR="002E2549" w:rsidRPr="008849D2" w:rsidRDefault="002E2549" w:rsidP="00601586">
      <w:pPr>
        <w:rPr>
          <w:rFonts w:ascii="Arial" w:hAnsi="Arial"/>
          <w:sz w:val="28"/>
        </w:rPr>
      </w:pPr>
      <w:hyperlink r:id="rId12" w:history="1">
        <w:r w:rsidRPr="008849D2">
          <w:rPr>
            <w:rStyle w:val="Hyperlink"/>
            <w:rFonts w:ascii="Arial" w:hAnsi="Arial"/>
            <w:sz w:val="28"/>
          </w:rPr>
          <w:t>http://www.youtube.com/watch?v=60mg5mKjmJM</w:t>
        </w:r>
      </w:hyperlink>
    </w:p>
    <w:p w:rsidR="002E2549" w:rsidRPr="008849D2" w:rsidRDefault="002E2549" w:rsidP="00601586">
      <w:pPr>
        <w:rPr>
          <w:rFonts w:ascii="Arial" w:hAnsi="Arial"/>
          <w:sz w:val="28"/>
        </w:rPr>
      </w:pPr>
      <w:proofErr w:type="gramStart"/>
      <w:r w:rsidRPr="008849D2">
        <w:rPr>
          <w:rFonts w:ascii="Arial" w:hAnsi="Arial"/>
          <w:sz w:val="28"/>
        </w:rPr>
        <w:t>comment</w:t>
      </w:r>
      <w:proofErr w:type="gramEnd"/>
      <w:r w:rsidRPr="008849D2">
        <w:rPr>
          <w:rFonts w:ascii="Arial" w:hAnsi="Arial"/>
          <w:sz w:val="28"/>
        </w:rPr>
        <w:t xml:space="preserve"> jouer </w:t>
      </w:r>
      <w:r w:rsidR="008849D2" w:rsidRPr="008849D2">
        <w:rPr>
          <w:rFonts w:ascii="Arial" w:hAnsi="Arial"/>
          <w:sz w:val="28"/>
        </w:rPr>
        <w:t>du</w:t>
      </w:r>
      <w:r w:rsidRPr="008849D2">
        <w:rPr>
          <w:rFonts w:ascii="Arial" w:hAnsi="Arial"/>
          <w:sz w:val="28"/>
        </w:rPr>
        <w:t xml:space="preserve"> frottoir</w:t>
      </w:r>
    </w:p>
    <w:p w:rsidR="00DC264D" w:rsidRPr="008849D2" w:rsidRDefault="00DC264D" w:rsidP="00601586">
      <w:pPr>
        <w:rPr>
          <w:rFonts w:ascii="Arial" w:hAnsi="Arial"/>
          <w:sz w:val="28"/>
        </w:rPr>
      </w:pPr>
    </w:p>
    <w:p w:rsidR="00DC264D" w:rsidRPr="008849D2" w:rsidRDefault="008849D2" w:rsidP="00601586">
      <w:pPr>
        <w:rPr>
          <w:rFonts w:ascii="Arial" w:hAnsi="Arial"/>
          <w:sz w:val="28"/>
        </w:rPr>
      </w:pPr>
      <w:r w:rsidRPr="008849D2">
        <w:rPr>
          <w:rFonts w:ascii="Arial" w:hAnsi="Arial"/>
          <w:noProof/>
          <w:sz w:val="28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66040</wp:posOffset>
            </wp:positionV>
            <wp:extent cx="3044825" cy="2286000"/>
            <wp:effectExtent l="25400" t="0" r="3175" b="0"/>
            <wp:wrapTight wrapText="bothSides">
              <wp:wrapPolygon edited="0">
                <wp:start x="-180" y="0"/>
                <wp:lineTo x="-180" y="21360"/>
                <wp:lineTo x="21623" y="21360"/>
                <wp:lineTo x="21623" y="0"/>
                <wp:lineTo x="-180" y="0"/>
              </wp:wrapPolygon>
            </wp:wrapTight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63C2" w:rsidRDefault="007263C2">
      <w:pPr>
        <w:rPr>
          <w:rFonts w:ascii="Arial" w:hAnsi="Arial"/>
          <w:sz w:val="28"/>
        </w:rPr>
      </w:pPr>
    </w:p>
    <w:p w:rsidR="007263C2" w:rsidRDefault="007263C2">
      <w:pPr>
        <w:rPr>
          <w:rFonts w:ascii="Arial" w:hAnsi="Arial"/>
          <w:sz w:val="28"/>
        </w:rPr>
      </w:pPr>
    </w:p>
    <w:p w:rsidR="007263C2" w:rsidRDefault="007263C2">
      <w:pPr>
        <w:rPr>
          <w:rFonts w:ascii="Arial" w:hAnsi="Arial"/>
          <w:sz w:val="28"/>
        </w:rPr>
      </w:pPr>
    </w:p>
    <w:p w:rsidR="007263C2" w:rsidRDefault="007263C2">
      <w:pPr>
        <w:rPr>
          <w:rFonts w:ascii="Arial" w:hAnsi="Arial"/>
          <w:sz w:val="28"/>
        </w:rPr>
      </w:pPr>
    </w:p>
    <w:p w:rsidR="007263C2" w:rsidRDefault="007263C2">
      <w:pPr>
        <w:rPr>
          <w:rFonts w:ascii="Arial" w:hAnsi="Arial"/>
          <w:sz w:val="28"/>
        </w:rPr>
      </w:pPr>
    </w:p>
    <w:p w:rsidR="007263C2" w:rsidRDefault="007263C2">
      <w:pPr>
        <w:rPr>
          <w:rFonts w:ascii="Arial" w:hAnsi="Arial"/>
          <w:sz w:val="28"/>
        </w:rPr>
      </w:pPr>
    </w:p>
    <w:p w:rsidR="007263C2" w:rsidRDefault="007263C2">
      <w:pPr>
        <w:rPr>
          <w:rFonts w:ascii="Arial" w:hAnsi="Arial"/>
          <w:sz w:val="28"/>
        </w:rPr>
      </w:pPr>
    </w:p>
    <w:p w:rsidR="007263C2" w:rsidRDefault="007263C2">
      <w:pPr>
        <w:rPr>
          <w:rFonts w:ascii="Arial" w:hAnsi="Arial"/>
          <w:sz w:val="28"/>
        </w:rPr>
      </w:pPr>
    </w:p>
    <w:p w:rsidR="007263C2" w:rsidRDefault="007263C2">
      <w:pPr>
        <w:rPr>
          <w:rFonts w:ascii="Arial" w:hAnsi="Arial"/>
          <w:sz w:val="28"/>
        </w:rPr>
      </w:pPr>
    </w:p>
    <w:p w:rsidR="007263C2" w:rsidRDefault="007263C2">
      <w:pPr>
        <w:rPr>
          <w:rFonts w:ascii="Arial" w:hAnsi="Arial"/>
          <w:sz w:val="28"/>
        </w:rPr>
      </w:pPr>
    </w:p>
    <w:p w:rsidR="007263C2" w:rsidRDefault="007263C2">
      <w:pPr>
        <w:rPr>
          <w:rFonts w:ascii="Arial" w:hAnsi="Arial"/>
          <w:sz w:val="28"/>
        </w:rPr>
      </w:pPr>
    </w:p>
    <w:p w:rsidR="007263C2" w:rsidRDefault="007263C2">
      <w:pPr>
        <w:rPr>
          <w:rFonts w:ascii="Arial" w:hAnsi="Arial"/>
          <w:sz w:val="28"/>
        </w:rPr>
      </w:pPr>
    </w:p>
    <w:p w:rsidR="007263C2" w:rsidRDefault="007263C2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Et pour les musiciennes curieuses :</w:t>
      </w:r>
    </w:p>
    <w:p w:rsidR="007263C2" w:rsidRDefault="007263C2">
      <w:pPr>
        <w:rPr>
          <w:rFonts w:ascii="Arial" w:hAnsi="Arial"/>
          <w:sz w:val="28"/>
        </w:rPr>
      </w:pPr>
      <w:hyperlink r:id="rId14" w:history="1">
        <w:r w:rsidRPr="002014D2">
          <w:rPr>
            <w:rStyle w:val="Hyperlink"/>
            <w:rFonts w:ascii="Arial" w:hAnsi="Arial"/>
            <w:sz w:val="28"/>
          </w:rPr>
          <w:t>http://en.wikipedia.org/wiki/Zydeco</w:t>
        </w:r>
      </w:hyperlink>
    </w:p>
    <w:p w:rsidR="00AD710C" w:rsidRPr="008849D2" w:rsidRDefault="007263C2">
      <w:pPr>
        <w:rPr>
          <w:rFonts w:ascii="Arial" w:hAnsi="Arial"/>
          <w:sz w:val="28"/>
        </w:rPr>
      </w:pPr>
      <w:proofErr w:type="gramStart"/>
      <w:r>
        <w:rPr>
          <w:rFonts w:ascii="Arial" w:hAnsi="Arial"/>
          <w:sz w:val="28"/>
        </w:rPr>
        <w:t>histoire</w:t>
      </w:r>
      <w:proofErr w:type="gramEnd"/>
      <w:r>
        <w:rPr>
          <w:rFonts w:ascii="Arial" w:hAnsi="Arial"/>
          <w:sz w:val="28"/>
        </w:rPr>
        <w:t xml:space="preserve"> de la musique zydeco (style de la Nouvelle-Orléans)</w:t>
      </w:r>
    </w:p>
    <w:sectPr w:rsidR="00AD710C" w:rsidRPr="008849D2" w:rsidSect="00AD710C">
      <w:headerReference w:type="default" r:id="rId15"/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Blacklett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dobe Caslon Pro">
    <w:panose1 w:val="0205050205050A0204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9D2" w:rsidRPr="00331271" w:rsidRDefault="008849D2" w:rsidP="00331271">
    <w:pPr>
      <w:pStyle w:val="Header"/>
      <w:rPr>
        <w:rFonts w:ascii="Arial" w:hAnsi="Arial"/>
      </w:rPr>
    </w:pPr>
    <w:r w:rsidRPr="00331271">
      <w:rPr>
        <w:rFonts w:ascii="Arial" w:hAnsi="Arial"/>
      </w:rPr>
      <w:t xml:space="preserve">Collège </w:t>
    </w:r>
    <w:proofErr w:type="spellStart"/>
    <w:r w:rsidRPr="00331271">
      <w:rPr>
        <w:rFonts w:ascii="Arial" w:hAnsi="Arial"/>
      </w:rPr>
      <w:t>Havergal</w:t>
    </w:r>
    <w:proofErr w:type="spellEnd"/>
    <w:r w:rsidRPr="00331271">
      <w:rPr>
        <w:rFonts w:ascii="Arial" w:hAnsi="Arial"/>
      </w:rPr>
      <w:t xml:space="preserve">          </w:t>
    </w:r>
    <w:r w:rsidRPr="00331271">
      <w:rPr>
        <w:rFonts w:ascii="Arial" w:hAnsi="Arial"/>
      </w:rPr>
      <w:tab/>
    </w:r>
    <w:r w:rsidRPr="00331271">
      <w:rPr>
        <w:rFonts w:ascii="Arial" w:hAnsi="Arial"/>
      </w:rPr>
      <w:tab/>
      <w:t>2011-12</w:t>
    </w:r>
    <w:r w:rsidRPr="00331271">
      <w:rPr>
        <w:rFonts w:ascii="Arial" w:hAnsi="Arial"/>
      </w:rPr>
      <w:tab/>
    </w:r>
    <w:r w:rsidRPr="00331271">
      <w:rPr>
        <w:rFonts w:ascii="Arial" w:hAnsi="Arial"/>
      </w:rPr>
      <w:tab/>
    </w:r>
    <w:r w:rsidRPr="00331271">
      <w:rPr>
        <w:rFonts w:ascii="Arial" w:hAnsi="Arial"/>
      </w:rPr>
      <w:tab/>
    </w:r>
    <w:r w:rsidRPr="00331271">
      <w:rPr>
        <w:rFonts w:ascii="Arial" w:hAnsi="Arial"/>
      </w:rPr>
      <w:tab/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B04B7"/>
    <w:multiLevelType w:val="hybridMultilevel"/>
    <w:tmpl w:val="5A087C94"/>
    <w:lvl w:ilvl="0" w:tplc="EB081C48">
      <w:start w:val="1"/>
      <w:numFmt w:val="decimal"/>
      <w:lvlText w:val="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AD710C"/>
    <w:rsid w:val="00090DD0"/>
    <w:rsid w:val="000C08D2"/>
    <w:rsid w:val="0010216A"/>
    <w:rsid w:val="001D7698"/>
    <w:rsid w:val="00257A1C"/>
    <w:rsid w:val="002D4939"/>
    <w:rsid w:val="002D7983"/>
    <w:rsid w:val="002E2549"/>
    <w:rsid w:val="003104F8"/>
    <w:rsid w:val="00313DA2"/>
    <w:rsid w:val="00331271"/>
    <w:rsid w:val="00366F23"/>
    <w:rsid w:val="00430C17"/>
    <w:rsid w:val="00437AD7"/>
    <w:rsid w:val="00584FE6"/>
    <w:rsid w:val="00601586"/>
    <w:rsid w:val="00696FFC"/>
    <w:rsid w:val="0072486A"/>
    <w:rsid w:val="007263C2"/>
    <w:rsid w:val="00732923"/>
    <w:rsid w:val="00754B2A"/>
    <w:rsid w:val="008849D2"/>
    <w:rsid w:val="008F0E98"/>
    <w:rsid w:val="00967A4E"/>
    <w:rsid w:val="00986EDC"/>
    <w:rsid w:val="00A32AA5"/>
    <w:rsid w:val="00AA71BA"/>
    <w:rsid w:val="00AB0382"/>
    <w:rsid w:val="00AD710C"/>
    <w:rsid w:val="00C8528C"/>
    <w:rsid w:val="00CC4F83"/>
    <w:rsid w:val="00CD548E"/>
    <w:rsid w:val="00DC264D"/>
    <w:rsid w:val="00E359FF"/>
    <w:rsid w:val="00E77240"/>
    <w:rsid w:val="00F21E89"/>
    <w:rsid w:val="00FD6D86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10C"/>
    <w:rPr>
      <w:rFonts w:ascii="Times" w:eastAsia="Times" w:hAnsi="Times" w:cs="Times New Roman"/>
      <w:szCs w:val="20"/>
      <w:lang w:val="fr-FR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D6D8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D6D8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D548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3312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1271"/>
    <w:rPr>
      <w:rFonts w:ascii="Times" w:eastAsia="Times" w:hAnsi="Times" w:cs="Times New Roman"/>
      <w:szCs w:val="20"/>
      <w:lang w:val="fr-FR"/>
    </w:rPr>
  </w:style>
  <w:style w:type="paragraph" w:styleId="Footer">
    <w:name w:val="footer"/>
    <w:basedOn w:val="Normal"/>
    <w:link w:val="FooterChar"/>
    <w:uiPriority w:val="99"/>
    <w:semiHidden/>
    <w:unhideWhenUsed/>
    <w:rsid w:val="0033127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1271"/>
    <w:rPr>
      <w:rFonts w:ascii="Times" w:eastAsia="Times" w:hAnsi="Times" w:cs="Times New Roman"/>
      <w:szCs w:val="2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youtube.com/watch?v=Q0pZib0K7kc" TargetMode="External"/><Relationship Id="rId12" Type="http://schemas.openxmlformats.org/officeDocument/2006/relationships/hyperlink" Target="http://www.youtube.com/watch?v=60mg5mKjmJM" TargetMode="External"/><Relationship Id="rId13" Type="http://schemas.openxmlformats.org/officeDocument/2006/relationships/image" Target="media/image3.png"/><Relationship Id="rId14" Type="http://schemas.openxmlformats.org/officeDocument/2006/relationships/hyperlink" Target="http://en.wikipedia.org/wiki/Zydeco" TargetMode="External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.youtube.com/watch?v=iRDEF4TphSI" TargetMode="External"/><Relationship Id="rId7" Type="http://schemas.openxmlformats.org/officeDocument/2006/relationships/hyperlink" Target="http://www.youtube.com/watch?v=N_yawyJlkyw" TargetMode="External"/><Relationship Id="rId8" Type="http://schemas.openxmlformats.org/officeDocument/2006/relationships/hyperlink" Target="http://www.youtube.com/watch?v=ojAWNWs9Jc8" TargetMode="External"/><Relationship Id="rId9" Type="http://schemas.openxmlformats.org/officeDocument/2006/relationships/hyperlink" Target="http://www.youtube.com/watch?v=aeBVsebEr44" TargetMode="External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240</Words>
  <Characters>1373</Characters>
  <Application>Microsoft Macintosh Word</Application>
  <DocSecurity>0</DocSecurity>
  <Lines>11</Lines>
  <Paragraphs>2</Paragraphs>
  <ScaleCrop>false</ScaleCrop>
  <Company>Havergal College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27</cp:revision>
  <dcterms:created xsi:type="dcterms:W3CDTF">2011-02-23T13:20:00Z</dcterms:created>
  <dcterms:modified xsi:type="dcterms:W3CDTF">2011-11-15T22:17:00Z</dcterms:modified>
</cp:coreProperties>
</file>